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FA6" w:rsidRPr="0033133D" w:rsidRDefault="00980FA6" w:rsidP="00457136">
      <w:pPr>
        <w:pStyle w:val="10"/>
        <w:keepNext/>
        <w:keepLines/>
        <w:shd w:val="clear" w:color="auto" w:fill="auto"/>
        <w:spacing w:after="244"/>
        <w:ind w:right="700" w:firstLine="284"/>
        <w:rPr>
          <w:b w:val="0"/>
        </w:rPr>
      </w:pPr>
      <w:bookmarkStart w:id="0" w:name="_GoBack"/>
      <w:bookmarkEnd w:id="0"/>
      <w:r w:rsidRPr="0033133D">
        <w:rPr>
          <w:b w:val="0"/>
        </w:rPr>
        <w:t>Аннотация к рабочей программ</w:t>
      </w:r>
      <w:r w:rsidR="0033133D">
        <w:rPr>
          <w:b w:val="0"/>
        </w:rPr>
        <w:t xml:space="preserve">е по предмету «Литература» для </w:t>
      </w:r>
      <w:r w:rsidRPr="0033133D">
        <w:rPr>
          <w:b w:val="0"/>
        </w:rPr>
        <w:t>11</w:t>
      </w:r>
      <w:r w:rsidR="00065670">
        <w:rPr>
          <w:b w:val="0"/>
        </w:rPr>
        <w:t>-1, 11-3</w:t>
      </w:r>
      <w:r w:rsidRPr="0033133D">
        <w:rPr>
          <w:b w:val="0"/>
        </w:rPr>
        <w:t xml:space="preserve"> класс</w:t>
      </w:r>
      <w:r w:rsidR="00065670">
        <w:rPr>
          <w:b w:val="0"/>
        </w:rPr>
        <w:t>ов</w:t>
      </w:r>
    </w:p>
    <w:p w:rsidR="00980FA6" w:rsidRDefault="00980FA6" w:rsidP="00820744">
      <w:pPr>
        <w:tabs>
          <w:tab w:val="left" w:pos="851"/>
        </w:tabs>
        <w:ind w:firstLine="1429"/>
        <w:rPr>
          <w:rFonts w:eastAsia="Times New Roman"/>
        </w:rPr>
      </w:pPr>
      <w:r>
        <w:rPr>
          <w:rFonts w:ascii="Times New Roman" w:hAnsi="Times New Roman" w:cs="Times New Roman"/>
          <w:color w:val="auto"/>
        </w:rPr>
        <w:t xml:space="preserve">            Рабочая программа по предмету «Литература» создана в соответствии с федеральным компонентом государственного стандарта среднего общего образования, примерной программой </w:t>
      </w:r>
      <w:r>
        <w:rPr>
          <w:rFonts w:ascii="Times New Roman" w:hAnsi="Times New Roman" w:cs="Times New Roman"/>
        </w:rPr>
        <w:t>под редакцией В. Я. Коровиной. М.: Просвещение</w:t>
      </w:r>
      <w:r w:rsidR="0082074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20</w:t>
      </w:r>
      <w:r w:rsidR="00820744">
        <w:rPr>
          <w:rFonts w:ascii="Times New Roman" w:hAnsi="Times New Roman" w:cs="Times New Roman"/>
        </w:rPr>
        <w:t>1</w:t>
      </w:r>
      <w:r w:rsidR="00C6706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г</w:t>
      </w:r>
      <w:r>
        <w:rPr>
          <w:rFonts w:eastAsia="Times New Roman" w:hint="eastAsia"/>
        </w:rPr>
        <w:t>.</w:t>
      </w:r>
    </w:p>
    <w:p w:rsidR="0033133D" w:rsidRDefault="00980FA6" w:rsidP="00820744">
      <w:pPr>
        <w:ind w:firstLine="142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</w:t>
      </w:r>
      <w:r>
        <w:rPr>
          <w:rFonts w:hint="eastAsia"/>
        </w:rPr>
        <w:t xml:space="preserve"> </w:t>
      </w:r>
      <w:r>
        <w:rPr>
          <w:rFonts w:ascii="Times New Roman" w:hAnsi="Times New Roman" w:cs="Times New Roman"/>
          <w:color w:val="auto"/>
        </w:rPr>
        <w:t>Программа разработана для 11</w:t>
      </w:r>
      <w:r w:rsidR="00065670">
        <w:rPr>
          <w:rFonts w:ascii="Times New Roman" w:hAnsi="Times New Roman" w:cs="Times New Roman"/>
          <w:color w:val="auto"/>
        </w:rPr>
        <w:t>-1, 11-3</w:t>
      </w:r>
      <w:r>
        <w:rPr>
          <w:rFonts w:ascii="Times New Roman" w:hAnsi="Times New Roman" w:cs="Times New Roman"/>
          <w:color w:val="auto"/>
        </w:rPr>
        <w:t xml:space="preserve"> класс</w:t>
      </w:r>
      <w:r w:rsidR="00065670">
        <w:rPr>
          <w:rFonts w:ascii="Times New Roman" w:hAnsi="Times New Roman" w:cs="Times New Roman"/>
          <w:color w:val="auto"/>
        </w:rPr>
        <w:t>ов</w:t>
      </w:r>
      <w:r w:rsidR="0033133D">
        <w:rPr>
          <w:rFonts w:ascii="Times New Roman" w:hAnsi="Times New Roman" w:cs="Times New Roman"/>
          <w:color w:val="auto"/>
        </w:rPr>
        <w:t xml:space="preserve"> ГБОУ гимназии № 278 имени</w:t>
      </w:r>
    </w:p>
    <w:p w:rsidR="00980FA6" w:rsidRDefault="00980FA6" w:rsidP="0033133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Б.Б. Голицына Адмиралтейского района Санкт-Петербурга. Рабочая программа по литературе является комплексной и включает в себя следующие разделы: пояснительная записка, учебный план, содержание учебного предмета, литература, календарно</w:t>
      </w:r>
      <w:r w:rsidR="00820744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- тематическое планирование.</w:t>
      </w:r>
    </w:p>
    <w:p w:rsidR="00980FA6" w:rsidRPr="00820744" w:rsidRDefault="00980FA6" w:rsidP="00820744">
      <w:pPr>
        <w:pStyle w:val="a3"/>
        <w:shd w:val="clear" w:color="auto" w:fill="auto"/>
        <w:spacing w:before="0"/>
        <w:ind w:right="20" w:firstLine="1429"/>
        <w:jc w:val="left"/>
        <w:rPr>
          <w:sz w:val="24"/>
          <w:szCs w:val="24"/>
        </w:rPr>
      </w:pPr>
      <w:r>
        <w:t xml:space="preserve">             </w:t>
      </w:r>
      <w:r w:rsidRPr="00820744">
        <w:rPr>
          <w:sz w:val="24"/>
          <w:szCs w:val="24"/>
        </w:rPr>
        <w:t>Проводятся различные виды срезов знаний, например</w:t>
      </w:r>
      <w:r w:rsidRPr="00820744">
        <w:rPr>
          <w:rFonts w:eastAsia="Times New Roman"/>
          <w:sz w:val="24"/>
          <w:szCs w:val="24"/>
          <w:lang w:eastAsia="en-US"/>
        </w:rPr>
        <w:t>, тестовые работы, проверочные работы, самостоятельные работы, устный, фронтальный опрос, контрольные работы, классные и домашние сочинения. В конце каждой темы предусмотрен контроль знаний: итоговый контрольный тест, итоговая контрольная работа</w:t>
      </w:r>
      <w:r w:rsidR="0033133D">
        <w:rPr>
          <w:rFonts w:eastAsia="Times New Roman"/>
          <w:sz w:val="24"/>
          <w:szCs w:val="24"/>
          <w:lang w:eastAsia="en-US"/>
        </w:rPr>
        <w:t>, сочинение.</w:t>
      </w:r>
    </w:p>
    <w:p w:rsidR="00980FA6" w:rsidRPr="00820744" w:rsidRDefault="00980FA6" w:rsidP="00820744">
      <w:pPr>
        <w:pStyle w:val="a3"/>
        <w:shd w:val="clear" w:color="auto" w:fill="auto"/>
        <w:spacing w:before="0"/>
        <w:ind w:right="20" w:firstLine="1429"/>
        <w:jc w:val="left"/>
        <w:rPr>
          <w:sz w:val="24"/>
          <w:szCs w:val="24"/>
        </w:rPr>
      </w:pPr>
      <w:r w:rsidRPr="00820744">
        <w:rPr>
          <w:sz w:val="24"/>
          <w:szCs w:val="24"/>
        </w:rPr>
        <w:t xml:space="preserve">          Согласно учебному плану на изучение курса «Литература» </w:t>
      </w:r>
      <w:r w:rsidR="00065670">
        <w:rPr>
          <w:sz w:val="24"/>
          <w:szCs w:val="24"/>
        </w:rPr>
        <w:t>на базовом уровне в 11-1, 11-3 классах</w:t>
      </w:r>
      <w:r w:rsidR="0033133D">
        <w:rPr>
          <w:sz w:val="24"/>
          <w:szCs w:val="24"/>
        </w:rPr>
        <w:t xml:space="preserve"> </w:t>
      </w:r>
      <w:r w:rsidR="00065670">
        <w:rPr>
          <w:sz w:val="24"/>
          <w:szCs w:val="24"/>
        </w:rPr>
        <w:t>отводится 3</w:t>
      </w:r>
      <w:r w:rsidRPr="00820744">
        <w:rPr>
          <w:sz w:val="24"/>
          <w:szCs w:val="24"/>
        </w:rPr>
        <w:t xml:space="preserve"> ч</w:t>
      </w:r>
      <w:r w:rsidR="00065670">
        <w:rPr>
          <w:sz w:val="24"/>
          <w:szCs w:val="24"/>
        </w:rPr>
        <w:t>аса в неделю, что составляет 102 часа</w:t>
      </w:r>
      <w:r w:rsidRPr="00820744">
        <w:rPr>
          <w:sz w:val="24"/>
          <w:szCs w:val="24"/>
        </w:rPr>
        <w:t xml:space="preserve"> на учебный год.</w:t>
      </w:r>
    </w:p>
    <w:p w:rsidR="009D42AB" w:rsidRDefault="009D42AB" w:rsidP="009D42A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        </w:t>
      </w:r>
      <w:r>
        <w:rPr>
          <w:rFonts w:ascii="Times New Roman" w:hAnsi="Times New Roman" w:cs="Times New Roman"/>
          <w:color w:val="auto"/>
        </w:rPr>
        <w:t xml:space="preserve">  Рабочая программа ориентирована на использование учебника</w:t>
      </w:r>
      <w:r w:rsidR="00A80BDF">
        <w:rPr>
          <w:rFonts w:ascii="Times New Roman" w:hAnsi="Times New Roman" w:cs="Times New Roman"/>
          <w:color w:val="auto"/>
        </w:rPr>
        <w:t xml:space="preserve"> для общеобразовательных организаций под редакцией В.И. Коровина следующего коллектива авторов</w:t>
      </w:r>
      <w:r>
        <w:rPr>
          <w:rFonts w:ascii="Times New Roman" w:hAnsi="Times New Roman" w:cs="Times New Roman"/>
          <w:color w:val="auto"/>
        </w:rPr>
        <w:t xml:space="preserve">: </w:t>
      </w:r>
      <w:r w:rsidR="00A80BDF">
        <w:rPr>
          <w:rFonts w:ascii="Times New Roman" w:hAnsi="Times New Roman" w:cs="Times New Roman"/>
          <w:color w:val="auto"/>
        </w:rPr>
        <w:t xml:space="preserve">В.И. Коровин, Н.Л. Вершинина, Е.Д. </w:t>
      </w:r>
      <w:proofErr w:type="spellStart"/>
      <w:r w:rsidR="00A80BDF">
        <w:rPr>
          <w:rFonts w:ascii="Times New Roman" w:hAnsi="Times New Roman" w:cs="Times New Roman"/>
          <w:color w:val="auto"/>
        </w:rPr>
        <w:t>Гальцова</w:t>
      </w:r>
      <w:proofErr w:type="spellEnd"/>
      <w:r w:rsidR="00A80BDF">
        <w:rPr>
          <w:rFonts w:ascii="Times New Roman" w:hAnsi="Times New Roman" w:cs="Times New Roman"/>
          <w:color w:val="auto"/>
        </w:rPr>
        <w:t xml:space="preserve">, Е.Е. Дмитриева, В.П. Журавлев, Л.А. </w:t>
      </w:r>
      <w:proofErr w:type="spellStart"/>
      <w:r w:rsidR="00A80BDF">
        <w:rPr>
          <w:rFonts w:ascii="Times New Roman" w:hAnsi="Times New Roman" w:cs="Times New Roman"/>
          <w:color w:val="auto"/>
        </w:rPr>
        <w:t>Капитанова</w:t>
      </w:r>
      <w:proofErr w:type="spellEnd"/>
      <w:r w:rsidR="00A80BDF">
        <w:rPr>
          <w:rFonts w:ascii="Times New Roman" w:hAnsi="Times New Roman" w:cs="Times New Roman"/>
          <w:color w:val="auto"/>
        </w:rPr>
        <w:t xml:space="preserve">, Е.В. Николаева, С.В. Сапожков, С.В. Тихомиров, А.В. Урманов, Л.Н. </w:t>
      </w:r>
      <w:proofErr w:type="spellStart"/>
      <w:r w:rsidR="00A80BDF">
        <w:rPr>
          <w:rFonts w:ascii="Times New Roman" w:hAnsi="Times New Roman" w:cs="Times New Roman"/>
          <w:color w:val="auto"/>
        </w:rPr>
        <w:t>Целкова</w:t>
      </w:r>
      <w:proofErr w:type="spellEnd"/>
      <w:r w:rsidR="00A80BDF">
        <w:rPr>
          <w:rFonts w:ascii="Times New Roman" w:hAnsi="Times New Roman" w:cs="Times New Roman"/>
          <w:color w:val="auto"/>
        </w:rPr>
        <w:t>, Е.Г. Чернышева (углубленный уровень</w:t>
      </w:r>
      <w:r>
        <w:rPr>
          <w:rFonts w:ascii="Times New Roman" w:hAnsi="Times New Roman" w:cs="Times New Roman"/>
          <w:color w:val="auto"/>
        </w:rPr>
        <w:t xml:space="preserve">). 11 </w:t>
      </w:r>
      <w:proofErr w:type="spellStart"/>
      <w:r>
        <w:rPr>
          <w:rFonts w:ascii="Times New Roman" w:hAnsi="Times New Roman" w:cs="Times New Roman"/>
          <w:color w:val="auto"/>
        </w:rPr>
        <w:t>кл</w:t>
      </w:r>
      <w:proofErr w:type="spellEnd"/>
      <w:r>
        <w:rPr>
          <w:rFonts w:ascii="Times New Roman" w:hAnsi="Times New Roman" w:cs="Times New Roman"/>
          <w:color w:val="auto"/>
        </w:rPr>
        <w:t>. М.: Просвещение,</w:t>
      </w:r>
      <w:r w:rsidR="00A80BDF">
        <w:rPr>
          <w:rFonts w:ascii="Times New Roman" w:hAnsi="Times New Roman" w:cs="Times New Roman"/>
          <w:color w:val="auto"/>
        </w:rPr>
        <w:t xml:space="preserve"> 2019</w:t>
      </w:r>
      <w:r>
        <w:rPr>
          <w:rFonts w:ascii="Times New Roman" w:hAnsi="Times New Roman" w:cs="Times New Roman"/>
          <w:color w:val="auto"/>
        </w:rPr>
        <w:t>.</w:t>
      </w:r>
    </w:p>
    <w:p w:rsidR="009D42AB" w:rsidRDefault="009D42AB" w:rsidP="009D42AB">
      <w:pPr>
        <w:ind w:firstLine="709"/>
        <w:rPr>
          <w:rFonts w:ascii="Times New Roman" w:hAnsi="Times New Roman" w:cs="Times New Roman"/>
        </w:rPr>
      </w:pPr>
    </w:p>
    <w:p w:rsidR="00173455" w:rsidRPr="00820744" w:rsidRDefault="00173455" w:rsidP="00820744">
      <w:pPr>
        <w:ind w:firstLine="1429"/>
      </w:pPr>
    </w:p>
    <w:sectPr w:rsidR="00173455" w:rsidRPr="00820744" w:rsidSect="0082074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8D1"/>
    <w:rsid w:val="00065670"/>
    <w:rsid w:val="00173455"/>
    <w:rsid w:val="00284916"/>
    <w:rsid w:val="0033133D"/>
    <w:rsid w:val="003439E4"/>
    <w:rsid w:val="00457136"/>
    <w:rsid w:val="00820744"/>
    <w:rsid w:val="008D78D1"/>
    <w:rsid w:val="00980FA6"/>
    <w:rsid w:val="009D42AB"/>
    <w:rsid w:val="00A80BDF"/>
    <w:rsid w:val="00C6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1C7FD-9386-4DEF-AE6E-4CD54472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FA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80FA6"/>
    <w:pPr>
      <w:shd w:val="clear" w:color="auto" w:fill="FFFFFF"/>
      <w:spacing w:before="240" w:line="274" w:lineRule="exact"/>
      <w:ind w:firstLine="700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semiHidden/>
    <w:rsid w:val="00980FA6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980FA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80FA6"/>
    <w:pPr>
      <w:shd w:val="clear" w:color="auto" w:fill="FFFFFF"/>
      <w:spacing w:after="240" w:line="278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302a Кучерова</cp:lastModifiedBy>
  <cp:revision>7</cp:revision>
  <dcterms:created xsi:type="dcterms:W3CDTF">2019-11-01T09:38:00Z</dcterms:created>
  <dcterms:modified xsi:type="dcterms:W3CDTF">2024-06-13T08:04:00Z</dcterms:modified>
</cp:coreProperties>
</file>