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53" w:rsidRPr="007A590B" w:rsidRDefault="00013153" w:rsidP="00321B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r w:rsidRPr="007A590B">
        <w:rPr>
          <w:color w:val="000000"/>
        </w:rPr>
        <w:t>Аннотация к рабочей программе по предмету «Литература» для 10</w:t>
      </w:r>
      <w:r w:rsidR="004A4E7D" w:rsidRPr="007A590B">
        <w:rPr>
          <w:color w:val="000000"/>
        </w:rPr>
        <w:t>-1</w:t>
      </w:r>
      <w:r w:rsidRPr="007A590B">
        <w:rPr>
          <w:color w:val="000000"/>
        </w:rPr>
        <w:t xml:space="preserve"> класс</w:t>
      </w:r>
      <w:r w:rsidR="00A27810" w:rsidRPr="007A590B">
        <w:rPr>
          <w:color w:val="000000"/>
        </w:rPr>
        <w:t>а</w:t>
      </w:r>
    </w:p>
    <w:bookmarkEnd w:id="0"/>
    <w:p w:rsidR="006D620A" w:rsidRPr="007A590B" w:rsidRDefault="006D620A" w:rsidP="006D620A">
      <w:pPr>
        <w:pStyle w:val="a4"/>
        <w:spacing w:before="238"/>
        <w:ind w:right="125" w:firstLine="569"/>
        <w:rPr>
          <w:rFonts w:ascii="Times New Roman" w:hAnsi="Times New Roman" w:cs="Times New Roman"/>
          <w:sz w:val="24"/>
          <w:szCs w:val="24"/>
        </w:rPr>
      </w:pPr>
      <w:r w:rsidRPr="007A590B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на профильном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7A590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590B">
        <w:rPr>
          <w:rFonts w:ascii="Times New Roman" w:hAnsi="Times New Roman" w:cs="Times New Roman"/>
          <w:sz w:val="24"/>
          <w:szCs w:val="24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203A97" w:rsidRPr="007A590B" w:rsidRDefault="00013153" w:rsidP="006D620A">
      <w:pPr>
        <w:ind w:firstLine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A590B">
        <w:rPr>
          <w:color w:val="000000"/>
          <w:sz w:val="24"/>
          <w:szCs w:val="24"/>
        </w:rPr>
        <w:t xml:space="preserve">  </w:t>
      </w:r>
      <w:r w:rsidRPr="007A590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ГБОУ гимназии № 278 им. </w:t>
      </w:r>
      <w:proofErr w:type="spellStart"/>
      <w:r w:rsidRPr="007A590B">
        <w:rPr>
          <w:rFonts w:ascii="Times New Roman" w:hAnsi="Times New Roman" w:cs="Times New Roman"/>
          <w:color w:val="000000"/>
          <w:sz w:val="24"/>
          <w:szCs w:val="24"/>
        </w:rPr>
        <w:t>Б.Б.Голицына</w:t>
      </w:r>
      <w:proofErr w:type="spellEnd"/>
      <w:r w:rsidRPr="007A590B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изучение литературы в 10-</w:t>
      </w:r>
      <w:r w:rsidR="004A4E7D" w:rsidRPr="007A59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A590B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A27810" w:rsidRPr="007A590B">
        <w:rPr>
          <w:rFonts w:ascii="Times New Roman" w:hAnsi="Times New Roman" w:cs="Times New Roman"/>
          <w:color w:val="000000"/>
          <w:sz w:val="24"/>
          <w:szCs w:val="24"/>
        </w:rPr>
        <w:t>е на профильном уровне</w:t>
      </w:r>
      <w:r w:rsidRPr="007A590B">
        <w:rPr>
          <w:rFonts w:ascii="Times New Roman" w:hAnsi="Times New Roman" w:cs="Times New Roman"/>
          <w:color w:val="000000"/>
          <w:sz w:val="24"/>
          <w:szCs w:val="24"/>
        </w:rPr>
        <w:t xml:space="preserve"> в объёме 1</w:t>
      </w:r>
      <w:r w:rsidR="00A27810" w:rsidRPr="007A590B">
        <w:rPr>
          <w:rFonts w:ascii="Times New Roman" w:hAnsi="Times New Roman" w:cs="Times New Roman"/>
          <w:color w:val="000000"/>
          <w:sz w:val="24"/>
          <w:szCs w:val="24"/>
        </w:rPr>
        <w:t xml:space="preserve">70 </w:t>
      </w:r>
      <w:r w:rsidRPr="007A590B">
        <w:rPr>
          <w:rFonts w:ascii="Times New Roman" w:hAnsi="Times New Roman" w:cs="Times New Roman"/>
          <w:color w:val="000000"/>
          <w:sz w:val="24"/>
          <w:szCs w:val="24"/>
        </w:rPr>
        <w:t xml:space="preserve">часов – </w:t>
      </w:r>
      <w:r w:rsidR="00A27810" w:rsidRPr="007A590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A590B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A27810" w:rsidRPr="007A590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590B">
        <w:rPr>
          <w:rFonts w:ascii="Times New Roman" w:hAnsi="Times New Roman" w:cs="Times New Roman"/>
          <w:color w:val="000000"/>
          <w:sz w:val="24"/>
          <w:szCs w:val="24"/>
        </w:rPr>
        <w:t xml:space="preserve"> в неделю. </w:t>
      </w:r>
      <w:r w:rsidR="00203A97" w:rsidRPr="007A590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Рабочая программа по литературе является комплексной и включает в себя следующие разделы: пояснительная записка, учебный план, содержание учебного предмета, литература, календарно - тематическое планирование.</w:t>
      </w:r>
    </w:p>
    <w:p w:rsidR="00013153" w:rsidRDefault="00013153" w:rsidP="006D620A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>Программа построена с учетом принципов системности, научности, доступности, а также преемственности и перспективности между различными разделами курса.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</w:t>
      </w:r>
    </w:p>
    <w:p w:rsidR="00013153" w:rsidRDefault="00013153" w:rsidP="0001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Курс литературы в старших классах включает обзорные и монографические темы, сочетание которых помогает представить логику развития родной литературы.</w:t>
      </w:r>
    </w:p>
    <w:p w:rsidR="00013153" w:rsidRPr="00203A97" w:rsidRDefault="00013153" w:rsidP="0001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A97">
        <w:rPr>
          <w:bCs/>
          <w:color w:val="000000"/>
        </w:rPr>
        <w:t xml:space="preserve">    Обзорные темы</w:t>
      </w:r>
      <w:r w:rsidRPr="00203A97">
        <w:rPr>
          <w:rStyle w:val="apple-converted-space"/>
          <w:color w:val="000000"/>
        </w:rPr>
        <w:t> </w:t>
      </w:r>
      <w:r w:rsidRPr="00203A97">
        <w:rPr>
          <w:color w:val="000000"/>
        </w:rPr>
        <w:t>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013153" w:rsidRDefault="00013153" w:rsidP="0001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A97">
        <w:rPr>
          <w:bCs/>
          <w:color w:val="000000"/>
        </w:rPr>
        <w:t xml:space="preserve">   Монографические темы</w:t>
      </w:r>
      <w:r w:rsidRPr="00203A97">
        <w:rPr>
          <w:rStyle w:val="apple-converted-space"/>
          <w:color w:val="000000"/>
        </w:rPr>
        <w:t> </w:t>
      </w:r>
      <w:r w:rsidRPr="00203A97">
        <w:rPr>
          <w:color w:val="000000"/>
        </w:rPr>
        <w:t>дают достаточно полную картину жизни и творчества писателя. Но главная их составная</w:t>
      </w:r>
      <w:r>
        <w:rPr>
          <w:color w:val="000000"/>
        </w:rPr>
        <w:t xml:space="preserve"> часть — текст художественного произведения. Эмоциональное восприятие текста, раздумье над ним — основа литературного образования</w:t>
      </w:r>
    </w:p>
    <w:p w:rsidR="00203A97" w:rsidRPr="00203A97" w:rsidRDefault="00203A97" w:rsidP="00203A97">
      <w:pPr>
        <w:pStyle w:val="a4"/>
        <w:ind w:right="20" w:firstLine="142"/>
        <w:rPr>
          <w:rFonts w:ascii="Times New Roman" w:eastAsia="Arial Unicode MS" w:hAnsi="Times New Roman" w:cs="Times New Roman"/>
        </w:rPr>
      </w:pPr>
      <w:r w:rsidRPr="00203A97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 xml:space="preserve">Программой предусмотрены </w:t>
      </w:r>
      <w:r w:rsidRPr="00203A97">
        <w:rPr>
          <w:rFonts w:ascii="Times New Roman" w:eastAsia="Arial Unicode MS" w:hAnsi="Times New Roman" w:cs="Times New Roman"/>
        </w:rPr>
        <w:t xml:space="preserve">различные виды </w:t>
      </w:r>
      <w:r>
        <w:rPr>
          <w:rFonts w:ascii="Times New Roman" w:eastAsia="Arial Unicode MS" w:hAnsi="Times New Roman" w:cs="Times New Roman"/>
        </w:rPr>
        <w:t xml:space="preserve">контроля </w:t>
      </w:r>
      <w:r w:rsidRPr="00203A97">
        <w:rPr>
          <w:rFonts w:ascii="Times New Roman" w:eastAsia="Arial Unicode MS" w:hAnsi="Times New Roman" w:cs="Times New Roman"/>
        </w:rPr>
        <w:t>знаний</w:t>
      </w:r>
      <w:r>
        <w:rPr>
          <w:rFonts w:ascii="Times New Roman" w:eastAsia="Arial Unicode MS" w:hAnsi="Times New Roman" w:cs="Times New Roman"/>
        </w:rPr>
        <w:t>:</w:t>
      </w:r>
      <w:r w:rsidRPr="00203A97">
        <w:rPr>
          <w:rFonts w:ascii="Times New Roman" w:hAnsi="Times New Roman" w:cs="Times New Roman"/>
        </w:rPr>
        <w:t xml:space="preserve"> тестовые работы, проверочные работы, самостоятельные </w:t>
      </w:r>
      <w:r>
        <w:rPr>
          <w:rFonts w:ascii="Times New Roman" w:hAnsi="Times New Roman" w:cs="Times New Roman"/>
        </w:rPr>
        <w:t xml:space="preserve">и творческие </w:t>
      </w:r>
      <w:r w:rsidRPr="00203A97">
        <w:rPr>
          <w:rFonts w:ascii="Times New Roman" w:hAnsi="Times New Roman" w:cs="Times New Roman"/>
        </w:rPr>
        <w:t>работы, устный, фронтальный опрос, контрольные работы, классные и домашние сочинения. В конце каждой темы предусмотрен контроль знаний: итоговый контрольный тест, итоговая контрольная работа</w:t>
      </w:r>
      <w:r>
        <w:rPr>
          <w:rFonts w:ascii="Times New Roman" w:hAnsi="Times New Roman" w:cs="Times New Roman"/>
        </w:rPr>
        <w:t>, сочинение.</w:t>
      </w:r>
    </w:p>
    <w:p w:rsidR="00013153" w:rsidRPr="00203A97" w:rsidRDefault="00013153" w:rsidP="0001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3A97">
        <w:rPr>
          <w:color w:val="000000"/>
        </w:rPr>
        <w:t xml:space="preserve">   Рабочая программ ориентирована на использование учебника под редакцией </w:t>
      </w:r>
      <w:proofErr w:type="spellStart"/>
      <w:r w:rsidRPr="00203A97">
        <w:rPr>
          <w:color w:val="000000"/>
        </w:rPr>
        <w:t>В.И.Коровина</w:t>
      </w:r>
      <w:proofErr w:type="spellEnd"/>
      <w:r w:rsidRPr="00203A97">
        <w:rPr>
          <w:color w:val="000000"/>
        </w:rPr>
        <w:t>. Литература.10</w:t>
      </w:r>
      <w:r w:rsidR="006D620A">
        <w:rPr>
          <w:color w:val="000000"/>
        </w:rPr>
        <w:t xml:space="preserve"> </w:t>
      </w:r>
      <w:proofErr w:type="spellStart"/>
      <w:r w:rsidRPr="00203A97">
        <w:rPr>
          <w:color w:val="000000"/>
        </w:rPr>
        <w:t>класс.Учебное</w:t>
      </w:r>
      <w:proofErr w:type="spellEnd"/>
      <w:r w:rsidRPr="00203A97">
        <w:rPr>
          <w:color w:val="000000"/>
        </w:rPr>
        <w:t xml:space="preserve"> пособие для общеобразовательных организаций (базовый и углублённый уровни).</w:t>
      </w:r>
      <w:r w:rsidR="00B406B0">
        <w:rPr>
          <w:color w:val="000000"/>
        </w:rPr>
        <w:t xml:space="preserve"> </w:t>
      </w:r>
      <w:r w:rsidRPr="00203A97">
        <w:rPr>
          <w:color w:val="000000"/>
        </w:rPr>
        <w:t>В 2 ч.</w:t>
      </w:r>
      <w:r w:rsidR="004A4E7D" w:rsidRPr="004A4E7D">
        <w:rPr>
          <w:color w:val="000000"/>
        </w:rPr>
        <w:t xml:space="preserve"> </w:t>
      </w:r>
      <w:r w:rsidRPr="00203A97">
        <w:rPr>
          <w:color w:val="000000"/>
        </w:rPr>
        <w:t>М.: Просвещение, 2019.</w:t>
      </w:r>
    </w:p>
    <w:p w:rsidR="00013153" w:rsidRDefault="00013153" w:rsidP="000131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873" w:rsidRDefault="00F90873"/>
    <w:sectPr w:rsidR="00F9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09"/>
    <w:rsid w:val="00013153"/>
    <w:rsid w:val="00203A97"/>
    <w:rsid w:val="00321B8C"/>
    <w:rsid w:val="004A4E7D"/>
    <w:rsid w:val="00563209"/>
    <w:rsid w:val="006D620A"/>
    <w:rsid w:val="007A590B"/>
    <w:rsid w:val="00A27810"/>
    <w:rsid w:val="00B406B0"/>
    <w:rsid w:val="00F9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CD55F-2BC3-4143-925F-38917760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153"/>
  </w:style>
  <w:style w:type="paragraph" w:styleId="a4">
    <w:name w:val="Body Text"/>
    <w:basedOn w:val="a"/>
    <w:link w:val="a5"/>
    <w:uiPriority w:val="99"/>
    <w:semiHidden/>
    <w:unhideWhenUsed/>
    <w:rsid w:val="00203A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0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302a Кучерова</cp:lastModifiedBy>
  <cp:revision>10</cp:revision>
  <dcterms:created xsi:type="dcterms:W3CDTF">2019-11-01T09:43:00Z</dcterms:created>
  <dcterms:modified xsi:type="dcterms:W3CDTF">2024-06-13T08:08:00Z</dcterms:modified>
</cp:coreProperties>
</file>